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6206" w14:textId="7441269A" w:rsidR="00383781" w:rsidRDefault="00383781" w:rsidP="00383781">
      <w:pPr>
        <w:spacing w:line="240" w:lineRule="auto"/>
        <w:contextualSpacing/>
      </w:pPr>
      <w:r>
        <w:t xml:space="preserve">Practice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</w:t>
      </w:r>
    </w:p>
    <w:p w14:paraId="0272CA06" w14:textId="109D76B5" w:rsidR="00383781" w:rsidRDefault="00383781" w:rsidP="00383781">
      <w:pPr>
        <w:spacing w:line="240" w:lineRule="auto"/>
        <w:contextualSpacing/>
      </w:pPr>
      <w:r>
        <w:t>Exponentials and Logarithms</w:t>
      </w:r>
      <w:r>
        <w:tab/>
      </w:r>
      <w:r>
        <w:tab/>
      </w:r>
      <w:r>
        <w:tab/>
      </w:r>
      <w:r>
        <w:tab/>
      </w:r>
      <w:proofErr w:type="gramStart"/>
      <w:r>
        <w:t>Date  _</w:t>
      </w:r>
      <w:proofErr w:type="gramEnd"/>
      <w:r>
        <w:t>_________________________</w:t>
      </w:r>
    </w:p>
    <w:p w14:paraId="03DFA53F" w14:textId="35D30ACC" w:rsidR="00383781" w:rsidRDefault="00383781" w:rsidP="00383781">
      <w:pPr>
        <w:spacing w:line="240" w:lineRule="auto"/>
        <w:contextualSpacing/>
      </w:pPr>
    </w:p>
    <w:p w14:paraId="7C5214B0" w14:textId="78F4EF5F" w:rsidR="00383781" w:rsidRDefault="00383781" w:rsidP="00383781">
      <w:pPr>
        <w:spacing w:line="240" w:lineRule="auto"/>
        <w:contextualSpacing/>
      </w:pPr>
      <w:r>
        <w:t>Convert to either exponential or logarithmic form.</w:t>
      </w:r>
    </w:p>
    <w:p w14:paraId="679007FF" w14:textId="1B8F9E7A" w:rsidR="00383781" w:rsidRDefault="00383781" w:rsidP="00383781">
      <w:pPr>
        <w:spacing w:line="240" w:lineRule="auto"/>
        <w:contextualSpacing/>
      </w:pPr>
    </w:p>
    <w:p w14:paraId="6FBF63D1" w14:textId="72920106" w:rsidR="00383781" w:rsidRDefault="00383781" w:rsidP="00383781">
      <w:pPr>
        <w:spacing w:line="240" w:lineRule="auto"/>
        <w:contextualSpacing/>
        <w:rPr>
          <w:rFonts w:eastAsiaTheme="minorEastAsia"/>
        </w:rPr>
      </w:pPr>
      <w:r>
        <w:t xml:space="preserve">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7y</m:t>
            </m:r>
          </m:e>
        </m:func>
        <m:r>
          <w:rPr>
            <w:rFonts w:ascii="Cambria Math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54</m:t>
            </m:r>
          </m:e>
        </m:func>
        <m:r>
          <w:rPr>
            <w:rFonts w:ascii="Cambria Math" w:eastAsiaTheme="minorEastAsia" w:hAnsi="Cambria Math"/>
          </w:rPr>
          <m:t>=z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=17y</m:t>
        </m:r>
      </m:oMath>
    </w:p>
    <w:p w14:paraId="663E48ED" w14:textId="7E808EC6" w:rsidR="00383781" w:rsidRDefault="00383781" w:rsidP="00383781">
      <w:pPr>
        <w:spacing w:line="240" w:lineRule="auto"/>
        <w:contextualSpacing/>
      </w:pPr>
    </w:p>
    <w:p w14:paraId="24F24A9A" w14:textId="6AE94215" w:rsidR="00383781" w:rsidRDefault="00383781" w:rsidP="00383781">
      <w:pPr>
        <w:spacing w:line="240" w:lineRule="auto"/>
        <w:contextualSpacing/>
      </w:pPr>
      <w:r>
        <w:t>Solve the equation. Round to nearest tenth when necessary.</w:t>
      </w:r>
    </w:p>
    <w:p w14:paraId="6F80F074" w14:textId="40958EAC" w:rsidR="00383781" w:rsidRDefault="00383781" w:rsidP="00383781">
      <w:pPr>
        <w:spacing w:line="240" w:lineRule="auto"/>
        <w:contextualSpacing/>
      </w:pPr>
    </w:p>
    <w:p w14:paraId="448F3221" w14:textId="6B45A522" w:rsidR="00383781" w:rsidRPr="00383781" w:rsidRDefault="00383781" w:rsidP="00383781">
      <w:pPr>
        <w:spacing w:line="240" w:lineRule="auto"/>
        <w:contextualSpacing/>
        <w:rPr>
          <w:rFonts w:eastAsiaTheme="minorEastAsia"/>
        </w:rPr>
      </w:pPr>
      <w:r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2y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2+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3x-6</m:t>
            </m:r>
          </m:sup>
        </m:sSup>
        <m:r>
          <w:rPr>
            <w:rFonts w:ascii="Cambria Math" w:eastAsiaTheme="minorEastAsia" w:hAnsi="Cambria Math"/>
          </w:rPr>
          <m:t>=9</m:t>
        </m:r>
      </m:oMath>
    </w:p>
    <w:p w14:paraId="69DCFBB1" w14:textId="5DB09655" w:rsidR="00383781" w:rsidRDefault="00383781" w:rsidP="00383781">
      <w:pPr>
        <w:spacing w:line="240" w:lineRule="auto"/>
        <w:contextualSpacing/>
        <w:rPr>
          <w:rFonts w:eastAsiaTheme="minorEastAsia"/>
        </w:rPr>
      </w:pPr>
    </w:p>
    <w:p w14:paraId="5A841D55" w14:textId="1DBA77B4" w:rsidR="00383781" w:rsidRDefault="00383781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>Find the inverse of the function.</w:t>
      </w:r>
    </w:p>
    <w:p w14:paraId="158F040B" w14:textId="2A9AD0B2" w:rsidR="00383781" w:rsidRDefault="00383781" w:rsidP="00383781">
      <w:pPr>
        <w:spacing w:line="240" w:lineRule="auto"/>
        <w:contextualSpacing/>
        <w:rPr>
          <w:rFonts w:eastAsiaTheme="minorEastAsia"/>
        </w:rPr>
      </w:pPr>
    </w:p>
    <w:p w14:paraId="10450712" w14:textId="53C1B49D" w:rsidR="00383781" w:rsidRDefault="00383781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7+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4x</m:t>
            </m:r>
            <m:r>
              <w:rPr>
                <w:rFonts w:ascii="Cambria Math" w:eastAsiaTheme="minorEastAsia" w:hAnsi="Cambria Math"/>
              </w:rPr>
              <m:t>)</m:t>
            </m:r>
          </m:e>
        </m:func>
        <m:r>
          <w:rPr>
            <w:rFonts w:ascii="Cambria Math" w:eastAsiaTheme="minorEastAsia" w:hAnsi="Cambria Math"/>
          </w:rPr>
          <m:t>=y</m:t>
        </m:r>
      </m:oMath>
      <w:r w:rsidR="00F54C26">
        <w:rPr>
          <w:rFonts w:eastAsiaTheme="minorEastAsia"/>
        </w:rPr>
        <w:tab/>
      </w:r>
      <w:r w:rsidR="00F54C26">
        <w:rPr>
          <w:rFonts w:eastAsiaTheme="minorEastAsia"/>
        </w:rPr>
        <w:tab/>
      </w:r>
      <w:r w:rsidR="00F54C26">
        <w:rPr>
          <w:rFonts w:eastAsiaTheme="minorEastAsia"/>
        </w:rPr>
        <w:tab/>
      </w:r>
      <w:r w:rsidR="00F54C26"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(3x+4)</m:t>
            </m:r>
          </m:e>
        </m:func>
      </m:oMath>
    </w:p>
    <w:p w14:paraId="493ABECE" w14:textId="6DB6C185" w:rsidR="00F54C26" w:rsidRDefault="00F54C26" w:rsidP="00383781">
      <w:pPr>
        <w:spacing w:line="240" w:lineRule="auto"/>
        <w:contextualSpacing/>
        <w:rPr>
          <w:rFonts w:eastAsiaTheme="minorEastAsia"/>
        </w:rPr>
      </w:pPr>
    </w:p>
    <w:p w14:paraId="172AFF9C" w14:textId="401B3F5C" w:rsidR="00F54C26" w:rsidRDefault="00F54C26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9. 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4x</m:t>
                </m:r>
              </m:sup>
            </m:sSup>
          </m:e>
        </m:d>
        <m:r>
          <w:rPr>
            <w:rFonts w:ascii="Cambria Math" w:eastAsiaTheme="minorEastAsia" w:hAnsi="Cambria Math"/>
          </w:rPr>
          <m:t>=6y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5x+2</m:t>
            </m:r>
          </m:sup>
        </m:sSup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tab/>
      </w:r>
    </w:p>
    <w:p w14:paraId="705A9000" w14:textId="5D533933" w:rsidR="00F54C26" w:rsidRDefault="00F54C26" w:rsidP="00383781">
      <w:pPr>
        <w:spacing w:line="240" w:lineRule="auto"/>
        <w:contextualSpacing/>
        <w:rPr>
          <w:rFonts w:eastAsiaTheme="minorEastAsia"/>
        </w:rPr>
      </w:pPr>
    </w:p>
    <w:p w14:paraId="5CC63444" w14:textId="1C2905BA" w:rsidR="00F54C26" w:rsidRDefault="00F54C26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>Solve the word problems.</w:t>
      </w:r>
    </w:p>
    <w:p w14:paraId="6CCD8430" w14:textId="23551A8D" w:rsidR="00F54C26" w:rsidRDefault="00F54C26" w:rsidP="00383781">
      <w:pPr>
        <w:spacing w:line="240" w:lineRule="auto"/>
        <w:contextualSpacing/>
        <w:rPr>
          <w:rFonts w:eastAsiaTheme="minorEastAsia"/>
        </w:rPr>
      </w:pPr>
    </w:p>
    <w:p w14:paraId="12E86978" w14:textId="22872B4A" w:rsidR="00F54C26" w:rsidRDefault="00F54C26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>11.  In 2031, there will be a population of 42,374 blue birds.  In 2018, there are 31,239 blue birds chirping their way through the forest.  What is the rate of growth for this population?</w:t>
      </w:r>
    </w:p>
    <w:p w14:paraId="36947EDD" w14:textId="79D3BAF9" w:rsidR="00F54C26" w:rsidRDefault="00F54C26" w:rsidP="00383781">
      <w:pPr>
        <w:spacing w:line="240" w:lineRule="auto"/>
        <w:contextualSpacing/>
        <w:rPr>
          <w:rFonts w:eastAsiaTheme="minorEastAsia"/>
        </w:rPr>
      </w:pPr>
    </w:p>
    <w:p w14:paraId="4DB3C9B5" w14:textId="6F80EBB8" w:rsidR="00F54C26" w:rsidRDefault="00F54C26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12.  A house was purchased for $124,000 in 1994 then sold in 2007 for $212,500. Assuming a </w:t>
      </w:r>
      <w:r w:rsidR="00191446">
        <w:rPr>
          <w:rFonts w:eastAsiaTheme="minorEastAsia"/>
        </w:rPr>
        <w:t>consistent interest rate throughout the years, what is the price of an appraisal in 2020 given that it is 2.3% of the current value?</w:t>
      </w:r>
    </w:p>
    <w:p w14:paraId="3FDFD99F" w14:textId="09AC7245" w:rsidR="00191446" w:rsidRDefault="00191446" w:rsidP="00383781">
      <w:pPr>
        <w:spacing w:line="240" w:lineRule="auto"/>
        <w:contextualSpacing/>
        <w:rPr>
          <w:rFonts w:eastAsiaTheme="minorEastAsia"/>
        </w:rPr>
      </w:pPr>
    </w:p>
    <w:p w14:paraId="37A87BD0" w14:textId="612171A6" w:rsidR="00191446" w:rsidRDefault="00191446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>13.  You invest $5230 in a savings account which compounds quarterly.  After 10 years, you have $7513.  What is the interest rate?</w:t>
      </w:r>
    </w:p>
    <w:p w14:paraId="5B11D8C0" w14:textId="56B529B8" w:rsidR="00191446" w:rsidRDefault="00191446" w:rsidP="00383781">
      <w:pPr>
        <w:spacing w:line="240" w:lineRule="auto"/>
        <w:contextualSpacing/>
        <w:rPr>
          <w:rFonts w:eastAsiaTheme="minorEastAsia"/>
        </w:rPr>
      </w:pPr>
    </w:p>
    <w:p w14:paraId="7F0E6E3A" w14:textId="363DC948" w:rsidR="00191446" w:rsidRPr="00383781" w:rsidRDefault="00191446" w:rsidP="00383781">
      <w:pPr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>14.  How long will in take your investment of $3780 to triple in a savings account compounded monthly with an interest rate of 2.4</w:t>
      </w:r>
      <w:bookmarkStart w:id="0" w:name="_GoBack"/>
      <w:bookmarkEnd w:id="0"/>
      <w:r>
        <w:rPr>
          <w:rFonts w:eastAsiaTheme="minorEastAsia"/>
        </w:rPr>
        <w:t>%?</w:t>
      </w:r>
    </w:p>
    <w:sectPr w:rsidR="00191446" w:rsidRPr="0038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81"/>
    <w:rsid w:val="00191446"/>
    <w:rsid w:val="00383781"/>
    <w:rsid w:val="00F5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626B"/>
  <w15:chartTrackingRefBased/>
  <w15:docId w15:val="{82FDDA43-E758-4DAE-BEC9-2D99739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Sartain</dc:creator>
  <cp:keywords/>
  <dc:description/>
  <cp:lastModifiedBy>Summer Sartain</cp:lastModifiedBy>
  <cp:revision>1</cp:revision>
  <dcterms:created xsi:type="dcterms:W3CDTF">2018-10-10T00:43:00Z</dcterms:created>
  <dcterms:modified xsi:type="dcterms:W3CDTF">2018-10-10T01:13:00Z</dcterms:modified>
</cp:coreProperties>
</file>